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470F" w14:textId="77777777" w:rsidR="001A5FA3" w:rsidRPr="0021444B" w:rsidRDefault="001A5FA3" w:rsidP="00A53AF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144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AJARAN SAMKHYA YOGA DALAM BHAGAVADGITA</w:t>
      </w:r>
    </w:p>
    <w:p w14:paraId="14DEF813" w14:textId="77777777" w:rsidR="001A5FA3" w:rsidRPr="0021444B" w:rsidRDefault="001A5FA3" w:rsidP="00A53AF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44B">
        <w:rPr>
          <w:rFonts w:ascii="Times New Roman" w:hAnsi="Times New Roman" w:cs="Times New Roman"/>
          <w:b/>
          <w:bCs/>
          <w:sz w:val="24"/>
          <w:szCs w:val="24"/>
        </w:rPr>
        <w:t>FEBI YANTI</w:t>
      </w:r>
    </w:p>
    <w:p w14:paraId="6D2611E2" w14:textId="5EEC6ACD" w:rsidR="00844E08" w:rsidRPr="00A53AF5" w:rsidRDefault="00A53AF5" w:rsidP="00A53AF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AF5">
        <w:rPr>
          <w:rFonts w:ascii="Times New Roman" w:hAnsi="Times New Roman" w:cs="Times New Roman"/>
          <w:sz w:val="24"/>
          <w:szCs w:val="24"/>
        </w:rPr>
        <w:t>Program Studi Pendidikan Agama Hindu</w:t>
      </w:r>
    </w:p>
    <w:p w14:paraId="48DF9A6A" w14:textId="0AD6086B" w:rsidR="001A5FA3" w:rsidRPr="00A53AF5" w:rsidRDefault="00A53AF5" w:rsidP="00A53AF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53AF5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A53AF5">
        <w:rPr>
          <w:rFonts w:ascii="Times New Roman" w:hAnsi="Times New Roman" w:cs="Times New Roman"/>
          <w:sz w:val="24"/>
          <w:szCs w:val="24"/>
        </w:rPr>
        <w:t xml:space="preserve"> Tinggi Agama Hindu, Bandar Lampung, Indonesia</w:t>
      </w:r>
    </w:p>
    <w:p w14:paraId="6A344318" w14:textId="4533A01C" w:rsidR="00FF7676" w:rsidRPr="0021444B" w:rsidRDefault="00000000" w:rsidP="00A53AF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A5FA3" w:rsidRPr="0021444B">
          <w:rPr>
            <w:rStyle w:val="Hyperlink"/>
            <w:rFonts w:ascii="Times New Roman" w:hAnsi="Times New Roman" w:cs="Times New Roman"/>
            <w:sz w:val="24"/>
            <w:szCs w:val="24"/>
          </w:rPr>
          <w:t>yfebi323@gmail.com</w:t>
        </w:r>
      </w:hyperlink>
    </w:p>
    <w:p w14:paraId="1260A177" w14:textId="77777777" w:rsidR="001A5FA3" w:rsidRPr="0021444B" w:rsidRDefault="001A5FA3" w:rsidP="00A53AF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BD089D" w14:textId="77777777" w:rsidR="00FF7676" w:rsidRPr="0021444B" w:rsidRDefault="00FF7676" w:rsidP="00A53AF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1444B">
        <w:rPr>
          <w:rFonts w:ascii="Times New Roman" w:hAnsi="Times New Roman" w:cs="Times New Roman"/>
          <w:b/>
          <w:bCs/>
          <w:sz w:val="24"/>
          <w:szCs w:val="24"/>
        </w:rPr>
        <w:t>Abstrak</w:t>
      </w:r>
      <w:proofErr w:type="spellEnd"/>
    </w:p>
    <w:p w14:paraId="60F14503" w14:textId="77777777" w:rsidR="001A5FA3" w:rsidRPr="0021444B" w:rsidRDefault="001A5FA3" w:rsidP="00A53AF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004E91" w14:textId="77777777" w:rsidR="00FF7676" w:rsidRPr="0021444B" w:rsidRDefault="00FF7676" w:rsidP="00A53A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Samkhya Yoga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kitab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Bhagavadgita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spiritual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Bhagavadgita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Mahabharata,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suci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kaya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filosofis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Samkhya dan Yoga.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primer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bab-bab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Bhagavadgita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Bab II dan Bab VI. Hasil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Samkhya Yoga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pemisahan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purusha (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>) dan prakriti (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pembebasan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spiritual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kebijaksanaan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Bhagavadgita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menyintesiskan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moksha (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pembebasan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). Kesimpulan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Bhagavadgita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pembacanya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spiritual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aplikatif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>.</w:t>
      </w:r>
    </w:p>
    <w:p w14:paraId="6CD30137" w14:textId="77777777" w:rsidR="00FF7676" w:rsidRPr="0021444B" w:rsidRDefault="00FF7676" w:rsidP="00A53A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44B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r w:rsidRPr="0021444B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Bhagavadgita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India; moksha; Samkhya; Yoga</w:t>
      </w:r>
    </w:p>
    <w:p w14:paraId="75E29496" w14:textId="44E2783E" w:rsidR="00FF7676" w:rsidRPr="0021444B" w:rsidRDefault="00FF7676" w:rsidP="00A53A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6B3734" w14:textId="77777777" w:rsidR="00FF7676" w:rsidRPr="0021444B" w:rsidRDefault="00FF7676" w:rsidP="00A53AF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1444B">
        <w:rPr>
          <w:rFonts w:ascii="Times New Roman" w:hAnsi="Times New Roman" w:cs="Times New Roman"/>
          <w:b/>
          <w:bCs/>
          <w:sz w:val="24"/>
          <w:szCs w:val="24"/>
        </w:rPr>
        <w:t>Pendahuluan</w:t>
      </w:r>
      <w:proofErr w:type="spellEnd"/>
    </w:p>
    <w:p w14:paraId="7C319157" w14:textId="77777777" w:rsidR="00FF7676" w:rsidRPr="0021444B" w:rsidRDefault="00FF7676" w:rsidP="00A53A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India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kuno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khazanah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spiritual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salah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Bhagavadgita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Mahabharata.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menyeluruh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Samkhya Yoga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pembebasan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spiritual (Radhakrishnan, 2014). Samkhya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dualistik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memisahkan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purusha (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murni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>) dan prakriti (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Yoga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pembebasan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mental dan spiritual (Feuerstein, 2001).</w:t>
      </w:r>
      <w:r w:rsidRPr="0021444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Bhagavadgita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mengintegrasikan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Samkhya dan Yoga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batin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dicontohkan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dialog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Arjuna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Kresna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Kresna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sejati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kebijaksanaan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Samkhya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menerapkannya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Yoga.</w:t>
      </w:r>
      <w:r w:rsidRPr="0021444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mengeksplorasi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Samkhya Yoga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Bhagavadgita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kontemporer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universal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ketenangan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batin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kebijaksanaan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(Wahyudi, 2016; Anisa &amp; Astuti, 2019).</w:t>
      </w:r>
    </w:p>
    <w:p w14:paraId="76EA04D8" w14:textId="77777777" w:rsidR="00844E08" w:rsidRPr="0021444B" w:rsidRDefault="00844E08" w:rsidP="00A53AF5">
      <w:pPr>
        <w:spacing w:line="240" w:lineRule="auto"/>
        <w:ind w:left="-15"/>
        <w:rPr>
          <w:rFonts w:ascii="Times New Roman" w:hAnsi="Times New Roman" w:cs="Times New Roman"/>
          <w:sz w:val="24"/>
          <w:szCs w:val="24"/>
        </w:rPr>
      </w:pP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Adiputra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(1990) juga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Samkhya,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wujud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"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disistematisasikan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sedemikian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rupa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24 (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puluh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filosofis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tattwa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25 (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puluh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lima)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tattwa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purusa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'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asas</w:t>
      </w:r>
      <w:proofErr w:type="spellEnd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 xml:space="preserve"> otherworldly'</w:t>
      </w:r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lastRenderedPageBreak/>
        <w:t>dimasukkan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tattwa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samkhya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perkembangannya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puluh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yoga,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ditambahkan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teolog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teistik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Ishvara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". Hal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individualized structure</w:t>
      </w:r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Strukturstruktur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dipisahkan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sutra/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syair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26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Ishvarapranidhanadva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sujud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bertemu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Ishvara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dipertegas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filsafati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menanggapi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ateistik</w:t>
      </w:r>
      <w:proofErr w:type="spellEnd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samkhya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teistik</w:t>
      </w:r>
      <w:proofErr w:type="spellEnd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 xml:space="preserve"> yoga</w:t>
      </w:r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Samkhya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materialistik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yoga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spiritualistic</w:t>
      </w:r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teistik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Yogasutra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perkembangannya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samkhya</w:t>
      </w:r>
      <w:proofErr w:type="spellEnd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karika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dipopulerkan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samkhya</w:t>
      </w:r>
      <w:proofErr w:type="spellEnd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klasik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membahasnya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samkhya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filsafati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mendekati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peradaban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FA32ABA" w14:textId="512D8A47" w:rsidR="00844E08" w:rsidRPr="0021444B" w:rsidRDefault="00844E08" w:rsidP="00A53A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bergantungan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diistilahkan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Rwa</w:t>
      </w:r>
      <w:proofErr w:type="spellEnd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Bhineda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"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konotasi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ketergantungan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Ketergantungan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sosok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ketuhanan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melekat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dinyata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di kala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duka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sedih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memunculkan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keingintahuan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tidaklah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instan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mengali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seluk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beluk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ajaram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samkhya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samkhya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termuat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kitab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suci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Bhagavadgita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Indonesia.</w:t>
      </w:r>
    </w:p>
    <w:p w14:paraId="14A1B370" w14:textId="3F2BA91B" w:rsidR="00FF7676" w:rsidRPr="0021444B" w:rsidRDefault="00FF7676" w:rsidP="00A53A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6D9AD8" w14:textId="77777777" w:rsidR="00FF7676" w:rsidRPr="0021444B" w:rsidRDefault="00FF7676" w:rsidP="00A53AF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1444B">
        <w:rPr>
          <w:rFonts w:ascii="Times New Roman" w:hAnsi="Times New Roman" w:cs="Times New Roman"/>
          <w:b/>
          <w:bCs/>
          <w:sz w:val="24"/>
          <w:szCs w:val="24"/>
        </w:rPr>
        <w:t>Metodologi</w:t>
      </w:r>
      <w:proofErr w:type="spellEnd"/>
    </w:p>
    <w:p w14:paraId="79DA0B0F" w14:textId="77777777" w:rsidR="00FF7676" w:rsidRPr="0021444B" w:rsidRDefault="00FF7676" w:rsidP="00A53A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(</w:t>
      </w:r>
      <w:r w:rsidRPr="0021444B">
        <w:rPr>
          <w:rFonts w:ascii="Times New Roman" w:hAnsi="Times New Roman" w:cs="Times New Roman"/>
          <w:i/>
          <w:iCs/>
          <w:sz w:val="24"/>
          <w:szCs w:val="24"/>
        </w:rPr>
        <w:t>library research</w:t>
      </w:r>
      <w:r w:rsidRPr="0021444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Bhagavadgita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terjemahan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tafsir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India.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buku-buku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>.</w:t>
      </w:r>
      <w:r w:rsidRPr="0021444B">
        <w:rPr>
          <w:rFonts w:ascii="Times New Roman" w:hAnsi="Times New Roman" w:cs="Times New Roman"/>
          <w:sz w:val="24"/>
          <w:szCs w:val="24"/>
        </w:rPr>
        <w:br/>
        <w:t xml:space="preserve">Ruang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difokuskan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(</w:t>
      </w:r>
      <w:r w:rsidRPr="0021444B">
        <w:rPr>
          <w:rFonts w:ascii="Times New Roman" w:hAnsi="Times New Roman" w:cs="Times New Roman"/>
          <w:i/>
          <w:iCs/>
          <w:sz w:val="24"/>
          <w:szCs w:val="24"/>
        </w:rPr>
        <w:t>content analysis</w:t>
      </w:r>
      <w:r w:rsidRPr="0021444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ayat-ayat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Bab II (</w:t>
      </w:r>
      <w:r w:rsidRPr="0021444B">
        <w:rPr>
          <w:rFonts w:ascii="Times New Roman" w:hAnsi="Times New Roman" w:cs="Times New Roman"/>
          <w:i/>
          <w:iCs/>
          <w:sz w:val="24"/>
          <w:szCs w:val="24"/>
        </w:rPr>
        <w:t>Samkhya Yoga</w:t>
      </w:r>
      <w:r w:rsidRPr="0021444B">
        <w:rPr>
          <w:rFonts w:ascii="Times New Roman" w:hAnsi="Times New Roman" w:cs="Times New Roman"/>
          <w:sz w:val="24"/>
          <w:szCs w:val="24"/>
        </w:rPr>
        <w:t>) dan Bab VI (</w:t>
      </w:r>
      <w:r w:rsidRPr="0021444B">
        <w:rPr>
          <w:rFonts w:ascii="Times New Roman" w:hAnsi="Times New Roman" w:cs="Times New Roman"/>
          <w:i/>
          <w:iCs/>
          <w:sz w:val="24"/>
          <w:szCs w:val="24"/>
        </w:rPr>
        <w:t>Dhyana Yoga</w:t>
      </w:r>
      <w:r w:rsidRPr="0021444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Bhagavadgita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wacana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penyadaran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spiritual di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>.</w:t>
      </w:r>
    </w:p>
    <w:p w14:paraId="3CE7404D" w14:textId="09034EB3" w:rsidR="00FF7676" w:rsidRPr="0021444B" w:rsidRDefault="00FF7676" w:rsidP="00A53A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9A9B93" w14:textId="77777777" w:rsidR="00FF7676" w:rsidRPr="0021444B" w:rsidRDefault="00FF7676" w:rsidP="00A53AF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44B">
        <w:rPr>
          <w:rFonts w:ascii="Times New Roman" w:hAnsi="Times New Roman" w:cs="Times New Roman"/>
          <w:b/>
          <w:bCs/>
          <w:sz w:val="24"/>
          <w:szCs w:val="24"/>
        </w:rPr>
        <w:t xml:space="preserve">Hasil dan </w:t>
      </w:r>
      <w:proofErr w:type="spellStart"/>
      <w:r w:rsidRPr="0021444B">
        <w:rPr>
          <w:rFonts w:ascii="Times New Roman" w:hAnsi="Times New Roman" w:cs="Times New Roman"/>
          <w:b/>
          <w:bCs/>
          <w:sz w:val="24"/>
          <w:szCs w:val="24"/>
        </w:rPr>
        <w:t>Pembahasan</w:t>
      </w:r>
      <w:proofErr w:type="spellEnd"/>
    </w:p>
    <w:p w14:paraId="5C4F0275" w14:textId="77777777" w:rsidR="00FF7676" w:rsidRPr="0021444B" w:rsidRDefault="00FF7676" w:rsidP="00A53A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Bhagavadgita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Bab II,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Kresna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Samkhya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hakikat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Arjuna,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diliputi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kebingungan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(atman)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mati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Bhagavadgita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2.20),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Samkhya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purusha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abadi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>.</w:t>
      </w:r>
      <w:r w:rsidRPr="0021444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Yoga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diperkenalkan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spiritual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kestabilan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Bab VI,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meditasi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(dhyana)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lastRenderedPageBreak/>
        <w:t>diri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menyatu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purusha. Yoga di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sini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postur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penyatuan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hakikat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ilahi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>.</w:t>
      </w:r>
      <w:r w:rsidRPr="0021444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Kresna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menyatukan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Samkhya dan Yoga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moksha.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spiritual,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>.</w:t>
      </w:r>
    </w:p>
    <w:p w14:paraId="54AA4E16" w14:textId="77777777" w:rsidR="0021444B" w:rsidRPr="0021444B" w:rsidRDefault="0021444B" w:rsidP="00A53AF5">
      <w:pPr>
        <w:spacing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21444B">
        <w:rPr>
          <w:rFonts w:ascii="Times New Roman" w:hAnsi="Times New Roman" w:cs="Times New Roman"/>
          <w:sz w:val="24"/>
          <w:szCs w:val="24"/>
        </w:rPr>
        <w:t xml:space="preserve">Inti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samkhya</w:t>
      </w:r>
      <w:proofErr w:type="spellEnd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 xml:space="preserve"> yoga</w:t>
      </w:r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kitab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Bhagavadgita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agama Hindu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membinasakan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kesatria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bertempur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membela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medan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pertempuran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Peperangan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medan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pertempuran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dibolehkan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didasari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kenafsuan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dengki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dendam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membunuh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Bhagavdgita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karma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pahala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siapapun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laki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karma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pahala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Sebegitu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pula,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kasar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mati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abu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debu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angin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normal.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mati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api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angin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(Yoga, 2021).  </w:t>
      </w:r>
    </w:p>
    <w:p w14:paraId="2482923D" w14:textId="77777777" w:rsidR="0021444B" w:rsidRPr="0021444B" w:rsidRDefault="0021444B" w:rsidP="00A53AF5">
      <w:pPr>
        <w:spacing w:after="201" w:line="240" w:lineRule="auto"/>
        <w:ind w:left="-15"/>
        <w:rPr>
          <w:rFonts w:ascii="Times New Roman" w:hAnsi="Times New Roman" w:cs="Times New Roman"/>
          <w:sz w:val="24"/>
          <w:szCs w:val="24"/>
        </w:rPr>
      </w:pP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Hindu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roh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meninggalkan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jasad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roh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melepaskan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lamanya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mengenakan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barunya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Proses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reinkarnasi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Proses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reinkarnasi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abadi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melewati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jaman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lampau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masa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masa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Proses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mengabadi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bereinkarnasi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roh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Bhagavadgita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Samkhya Yoga</w:t>
      </w:r>
      <w:r w:rsidRPr="0021444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748B1A3" w14:textId="77777777" w:rsidR="0021444B" w:rsidRPr="0021444B" w:rsidRDefault="0021444B" w:rsidP="00A53AF5">
      <w:pPr>
        <w:spacing w:line="240" w:lineRule="auto"/>
        <w:ind w:left="-15"/>
        <w:rPr>
          <w:rFonts w:ascii="Times New Roman" w:hAnsi="Times New Roman" w:cs="Times New Roman"/>
          <w:sz w:val="24"/>
          <w:szCs w:val="24"/>
        </w:rPr>
      </w:pPr>
      <w:proofErr w:type="spellStart"/>
      <w:r w:rsidRPr="0021444B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Hindu di Bali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teguh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Samkhya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tertuang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pemujaan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pemujaan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lingga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-yoni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purusa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prakerti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disimbolkan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penciptaan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semesta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manifestasi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diperjelas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Lingga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Purana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Siwaratri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Kalpa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Mpu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Tanakung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berbunyi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2B33D63" w14:textId="77777777" w:rsidR="00A53AF5" w:rsidRDefault="0021444B" w:rsidP="00A53AF5">
      <w:pPr>
        <w:spacing w:after="128" w:line="240" w:lineRule="auto"/>
        <w:ind w:left="-15" w:firstLine="85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Pradhanam</w:t>
      </w:r>
      <w:proofErr w:type="spellEnd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prartim</w:t>
      </w:r>
      <w:proofErr w:type="spellEnd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tatca</w:t>
      </w:r>
      <w:proofErr w:type="spellEnd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ya</w:t>
      </w:r>
      <w:proofErr w:type="spellEnd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dahurlingamuttaman</w:t>
      </w:r>
      <w:proofErr w:type="spellEnd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08810950" w14:textId="594EE4FA" w:rsidR="00A53AF5" w:rsidRDefault="0021444B" w:rsidP="00A53AF5">
      <w:pPr>
        <w:spacing w:after="128" w:line="240" w:lineRule="auto"/>
        <w:ind w:left="-15" w:firstLine="85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Gandhawarna</w:t>
      </w:r>
      <w:proofErr w:type="spellEnd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rasairhinam</w:t>
      </w:r>
      <w:proofErr w:type="spellEnd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sabdasparsadi</w:t>
      </w:r>
      <w:proofErr w:type="spellEnd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warjitam</w:t>
      </w:r>
      <w:proofErr w:type="spellEnd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”</w:t>
      </w:r>
    </w:p>
    <w:p w14:paraId="7AD37B53" w14:textId="4B4A9D4A" w:rsidR="0021444B" w:rsidRPr="0021444B" w:rsidRDefault="0021444B" w:rsidP="00A53AF5">
      <w:pPr>
        <w:spacing w:after="128" w:line="240" w:lineRule="auto"/>
        <w:ind w:left="-15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Terjemahan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1E2F1970" w14:textId="77777777" w:rsidR="0021444B" w:rsidRPr="0021444B" w:rsidRDefault="0021444B" w:rsidP="00A53AF5">
      <w:pPr>
        <w:spacing w:after="201" w:line="240" w:lineRule="auto"/>
        <w:ind w:left="852"/>
        <w:rPr>
          <w:rFonts w:ascii="Times New Roman" w:hAnsi="Times New Roman" w:cs="Times New Roman"/>
          <w:sz w:val="24"/>
          <w:szCs w:val="24"/>
        </w:rPr>
      </w:pPr>
      <w:proofErr w:type="spellStart"/>
      <w:r w:rsidRPr="0021444B">
        <w:rPr>
          <w:rFonts w:ascii="Times New Roman" w:hAnsi="Times New Roman" w:cs="Times New Roman"/>
          <w:sz w:val="24"/>
          <w:szCs w:val="24"/>
        </w:rPr>
        <w:t>Lingga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mula-mula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bau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rasa,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pendengaran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prakrti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FEFA1F3" w14:textId="77777777" w:rsidR="0021444B" w:rsidRPr="0021444B" w:rsidRDefault="0021444B" w:rsidP="00A53AF5">
      <w:pPr>
        <w:spacing w:line="240" w:lineRule="auto"/>
        <w:ind w:left="-15"/>
        <w:rPr>
          <w:rFonts w:ascii="Times New Roman" w:hAnsi="Times New Roman" w:cs="Times New Roman"/>
          <w:sz w:val="24"/>
          <w:szCs w:val="24"/>
        </w:rPr>
      </w:pP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Samkhya di Bali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agama Hindu di Indonesia.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agama Hindu di India. Sejarah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agama Hindu di Bali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konon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peradaban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Jawa Tengah dan Jawa Timur.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Masuknya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agama Hindu di Bali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diperkirakan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ke-8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Masehi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prasasti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Sansekerta</w:t>
      </w:r>
      <w:proofErr w:type="spellEnd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1444B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Pejeng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Gianyar.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hurufnya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diasumsikan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zaman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segel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liat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mantra Buddhis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 xml:space="preserve">“Ye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te</w:t>
      </w:r>
      <w:proofErr w:type="spellEnd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 xml:space="preserve"> mantra”,</w:t>
      </w:r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diperkirakan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778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Masehi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Pada baris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prasasti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kata </w:t>
      </w:r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“Sivas”</w:t>
      </w:r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lingga</w:t>
      </w:r>
      <w:proofErr w:type="spellEnd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-yoni</w:t>
      </w:r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perwujudan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purusa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prakrti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identik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terciptanya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lastRenderedPageBreak/>
        <w:t>semesta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isinya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Dr. R Goris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penemuan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lingga</w:t>
      </w:r>
      <w:proofErr w:type="spellEnd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-yoni</w:t>
      </w:r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menduga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peradaban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terbentuknya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radaya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</w:t>
      </w:r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ekte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di Bali (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Hadiwijono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1985). </w:t>
      </w:r>
    </w:p>
    <w:p w14:paraId="7724ACF5" w14:textId="77777777" w:rsidR="0021444B" w:rsidRPr="0021444B" w:rsidRDefault="0021444B" w:rsidP="00A53AF5">
      <w:pPr>
        <w:spacing w:line="240" w:lineRule="auto"/>
        <w:ind w:left="-15"/>
        <w:rPr>
          <w:rFonts w:ascii="Times New Roman" w:hAnsi="Times New Roman" w:cs="Times New Roman"/>
          <w:sz w:val="24"/>
          <w:szCs w:val="24"/>
        </w:rPr>
      </w:pP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agama Hindu,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Samkhya</w:t>
      </w:r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kesetaraan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Purusa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prakrti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maskulin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feminim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orang Bali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beragama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Hindu. Di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agama Hindu,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bakatnya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bakat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nasehat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pada kitab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suci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Hindu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menyebutnya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varna</w:t>
      </w:r>
      <w:r w:rsidRPr="0021444B">
        <w:rPr>
          <w:rFonts w:ascii="Times New Roman" w:hAnsi="Times New Roman" w:cs="Times New Roman"/>
          <w:sz w:val="24"/>
          <w:szCs w:val="24"/>
        </w:rPr>
        <w:t xml:space="preserve">. Kata </w:t>
      </w:r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varna</w:t>
      </w:r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Sanskerta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derivat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kata “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Vr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”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bakat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Titib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1996: 10). </w:t>
      </w:r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Varna</w:t>
      </w:r>
      <w:r w:rsidRPr="0021444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puncak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kesatriya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Varna</w:t>
      </w:r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genetik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bakat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kemampuannya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Sifat,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bakat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perpaduan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purusa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prakerti</w:t>
      </w:r>
      <w:proofErr w:type="spellEnd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1444B">
        <w:rPr>
          <w:rFonts w:ascii="Times New Roman" w:hAnsi="Times New Roman" w:cs="Times New Roman"/>
          <w:sz w:val="24"/>
          <w:szCs w:val="24"/>
        </w:rPr>
        <w:t xml:space="preserve">(Yoga, 2021). </w:t>
      </w:r>
    </w:p>
    <w:p w14:paraId="550C305C" w14:textId="77777777" w:rsidR="0021444B" w:rsidRPr="0021444B" w:rsidRDefault="0021444B" w:rsidP="00A53AF5">
      <w:pPr>
        <w:spacing w:line="240" w:lineRule="auto"/>
        <w:ind w:left="-15"/>
        <w:rPr>
          <w:rFonts w:ascii="Times New Roman" w:hAnsi="Times New Roman" w:cs="Times New Roman"/>
          <w:sz w:val="24"/>
          <w:szCs w:val="24"/>
        </w:rPr>
      </w:pPr>
      <w:proofErr w:type="spellStart"/>
      <w:r w:rsidRPr="0021444B"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Hindu sangat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kental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Samkhya</w:t>
      </w:r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golongannya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kitab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suci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Veda. Karena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dianjurkan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mengendalikan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ketimpangan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lingkungannya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Samkhya</w:t>
      </w:r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khayalan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purusa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roh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dipertegas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bercermin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bercermin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jati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Samkhya</w:t>
      </w:r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kata-kata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pembebasan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belenggu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duniawi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FA80EEA" w14:textId="77777777" w:rsidR="0021444B" w:rsidRPr="0021444B" w:rsidRDefault="0021444B" w:rsidP="00A53AF5">
      <w:pPr>
        <w:spacing w:line="240" w:lineRule="auto"/>
        <w:ind w:left="-15"/>
        <w:rPr>
          <w:rFonts w:ascii="Times New Roman" w:hAnsi="Times New Roman" w:cs="Times New Roman"/>
          <w:sz w:val="24"/>
          <w:szCs w:val="24"/>
        </w:rPr>
      </w:pP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Pasraman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(2020),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Samkhya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pembebasan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Pembebasan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purusa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badan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jasmani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pembebasan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Akibatnya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(</w:t>
      </w:r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samsara/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punarbhawa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pembebasan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spiritual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mengenali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purusa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prakerti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cinta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tatwam</w:t>
      </w:r>
      <w:proofErr w:type="spellEnd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asi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). Oleh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Samkhya</w:t>
      </w:r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jnana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wiweka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kebijaksanaan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membebaskan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purusa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jeratan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prakerti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(</w:t>
      </w:r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Tri Guna</w:t>
      </w:r>
      <w:r w:rsidRPr="0021444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D510A82" w14:textId="77777777" w:rsidR="0021444B" w:rsidRPr="0021444B" w:rsidRDefault="0021444B" w:rsidP="00A53AF5">
      <w:pPr>
        <w:spacing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21444B">
        <w:rPr>
          <w:rFonts w:ascii="Times New Roman" w:hAnsi="Times New Roman" w:cs="Times New Roman"/>
          <w:sz w:val="24"/>
          <w:szCs w:val="24"/>
        </w:rPr>
        <w:t xml:space="preserve">Ketika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Samkhya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garis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Samkhya. Hal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290D25D3" w14:textId="77777777" w:rsidR="0021444B" w:rsidRPr="0021444B" w:rsidRDefault="0021444B" w:rsidP="00A53AF5">
      <w:pPr>
        <w:numPr>
          <w:ilvl w:val="0"/>
          <w:numId w:val="1"/>
        </w:numPr>
        <w:spacing w:after="3" w:line="240" w:lineRule="auto"/>
        <w:ind w:left="566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kitab-kitab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suci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70C838" w14:textId="77777777" w:rsidR="0021444B" w:rsidRPr="0021444B" w:rsidRDefault="0021444B" w:rsidP="00A53AF5">
      <w:pPr>
        <w:numPr>
          <w:ilvl w:val="0"/>
          <w:numId w:val="1"/>
        </w:numPr>
        <w:spacing w:after="3" w:line="240" w:lineRule="auto"/>
        <w:ind w:left="566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Mengakui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kekal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abadi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purusa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prakerti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terbentuknya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semesta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isinya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BE11DE" w14:textId="77777777" w:rsidR="0021444B" w:rsidRPr="0021444B" w:rsidRDefault="0021444B" w:rsidP="00A53AF5">
      <w:pPr>
        <w:numPr>
          <w:ilvl w:val="0"/>
          <w:numId w:val="1"/>
        </w:numPr>
        <w:spacing w:after="3" w:line="240" w:lineRule="auto"/>
        <w:ind w:left="566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Sadarilah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pembebasan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dunia, salah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pelepasan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keduniawian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kerohanian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merealisasikan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Purusa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Prakerti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BC03F80" w14:textId="77777777" w:rsidR="0021444B" w:rsidRPr="0021444B" w:rsidRDefault="0021444B" w:rsidP="00A53AF5">
      <w:pPr>
        <w:numPr>
          <w:ilvl w:val="0"/>
          <w:numId w:val="1"/>
        </w:numPr>
        <w:spacing w:after="3" w:line="240" w:lineRule="auto"/>
        <w:ind w:left="566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444B">
        <w:rPr>
          <w:rFonts w:ascii="Times New Roman" w:hAnsi="Times New Roman" w:cs="Times New Roman"/>
          <w:sz w:val="24"/>
          <w:szCs w:val="24"/>
        </w:rPr>
        <w:lastRenderedPageBreak/>
        <w:t>Berikan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cinta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Samkhya</w:t>
      </w:r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diperkuat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jalinan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metafisika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bersinambungan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Hindu. </w:t>
      </w:r>
    </w:p>
    <w:p w14:paraId="44689A7C" w14:textId="77777777" w:rsidR="00A53AF5" w:rsidRDefault="00A53AF5" w:rsidP="00A53AF5">
      <w:pPr>
        <w:spacing w:line="240" w:lineRule="auto"/>
        <w:ind w:left="-15" w:firstLine="567"/>
        <w:rPr>
          <w:rFonts w:ascii="Times New Roman" w:hAnsi="Times New Roman" w:cs="Times New Roman"/>
          <w:sz w:val="24"/>
          <w:szCs w:val="24"/>
        </w:rPr>
      </w:pPr>
    </w:p>
    <w:p w14:paraId="0950E0C7" w14:textId="7146CE63" w:rsidR="0021444B" w:rsidRPr="0021444B" w:rsidRDefault="0021444B" w:rsidP="00A53AF5">
      <w:pPr>
        <w:spacing w:line="240" w:lineRule="auto"/>
        <w:ind w:left="-15" w:firstLine="567"/>
        <w:rPr>
          <w:rFonts w:ascii="Times New Roman" w:hAnsi="Times New Roman" w:cs="Times New Roman"/>
          <w:sz w:val="24"/>
          <w:szCs w:val="24"/>
        </w:rPr>
      </w:pPr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Suparta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(2015)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agama Hindu di Bali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ritual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upakaranya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persembahyangan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Agama Hindu di Bali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mempraktikkan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ditelusuri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Samkhya</w:t>
      </w:r>
      <w:r w:rsidRPr="0021444B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agama Hindu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Samkhya</w:t>
      </w:r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raya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Tumpek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tumpek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samkhya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samkhya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Tumpek</w:t>
      </w:r>
      <w:proofErr w:type="spellEnd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Wariga</w:t>
      </w:r>
      <w:proofErr w:type="spellEnd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Tumpek</w:t>
      </w:r>
      <w:proofErr w:type="spellEnd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Uye</w:t>
      </w:r>
      <w:proofErr w:type="spellEnd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21444B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Tumpek</w:t>
      </w:r>
      <w:proofErr w:type="spellEnd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Landep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tumpek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keterhubungan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semesta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Tumpek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Hita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Karana.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mengharmoniskan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berkontemplasi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perenungan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perenungan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absolut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cetana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acetana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tattwa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Cetana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Acetana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dipisahkan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agama Hindu :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menyebutnya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Tri Kona (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upetti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Shiti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Pralina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reinkarnasi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923C2EF" w14:textId="77777777" w:rsidR="0021444B" w:rsidRPr="0021444B" w:rsidRDefault="0021444B" w:rsidP="00A53AF5">
      <w:pPr>
        <w:spacing w:after="201" w:line="240" w:lineRule="auto"/>
        <w:ind w:left="-15"/>
        <w:rPr>
          <w:rFonts w:ascii="Times New Roman" w:hAnsi="Times New Roman" w:cs="Times New Roman"/>
          <w:sz w:val="24"/>
          <w:szCs w:val="24"/>
        </w:rPr>
      </w:pPr>
    </w:p>
    <w:p w14:paraId="48D2785C" w14:textId="77777777" w:rsidR="00FF7676" w:rsidRPr="0021444B" w:rsidRDefault="00FF7676" w:rsidP="00A53AF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44B">
        <w:rPr>
          <w:rFonts w:ascii="Times New Roman" w:hAnsi="Times New Roman" w:cs="Times New Roman"/>
          <w:b/>
          <w:bCs/>
          <w:sz w:val="24"/>
          <w:szCs w:val="24"/>
        </w:rPr>
        <w:t>Kesimpulan</w:t>
      </w:r>
    </w:p>
    <w:p w14:paraId="4D6030EC" w14:textId="77777777" w:rsidR="00FF7676" w:rsidRPr="0021444B" w:rsidRDefault="00FF7676" w:rsidP="00A53A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Samkhya Yoga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Bhagavadgita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sintesis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spiritual.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Bhagavadgita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mengajarkan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dualitas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purusha dan prakriti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spiritual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Yoga.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menyeluruh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batin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spiritual.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warisan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kuno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bijak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damai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modern.</w:t>
      </w:r>
    </w:p>
    <w:p w14:paraId="571D17CE" w14:textId="77777777" w:rsidR="0021444B" w:rsidRPr="0021444B" w:rsidRDefault="0021444B" w:rsidP="00A53AF5">
      <w:pPr>
        <w:spacing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Samkhya Yoga</w:t>
      </w:r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Bhagavadgita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pelepasan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keterikatan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duniawi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disadari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selamanya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berbekal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pada atman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Atman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berevolusi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berproses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seutuhnya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meninggalkan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kasarnya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roh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menghilang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tersirat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kitab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Bhagavadgita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arjuna ragu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memanah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membunuh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keraguannya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disayanginya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Akan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Khrisna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cakrawala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semesta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Ketika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sang arjuna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memanah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keraguannya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EF079D1" w14:textId="77777777" w:rsidR="0021444B" w:rsidRPr="0021444B" w:rsidRDefault="0021444B" w:rsidP="00A53AF5">
      <w:pPr>
        <w:spacing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70D9C" w14:textId="6FDF2738" w:rsidR="0021444B" w:rsidRPr="0021444B" w:rsidRDefault="0021444B" w:rsidP="00A53AF5">
      <w:pPr>
        <w:spacing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eastAsia="Times New Roman" w:hAnsi="Times New Roman" w:cs="Times New Roman"/>
          <w:i/>
          <w:sz w:val="24"/>
          <w:szCs w:val="24"/>
        </w:rPr>
        <w:t>samkhya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tumbuhkan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Hita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Karana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Hindu di Bali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menyakini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perayaan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suci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agama Hindu salah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tumpek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persembahan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bebantenan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dimaknai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jagatraya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berjuta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isinya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pula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menghidupkan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mematikan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Hindu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menyakini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Tri Kona.  </w:t>
      </w:r>
    </w:p>
    <w:p w14:paraId="0A3E4739" w14:textId="77777777" w:rsidR="00A53AF5" w:rsidRDefault="00A53AF5" w:rsidP="00A53A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05BC22" w14:textId="77777777" w:rsidR="00A53AF5" w:rsidRDefault="00A53AF5" w:rsidP="00A53A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2B7692" w14:textId="123EF9E7" w:rsidR="00FF7676" w:rsidRPr="0021444B" w:rsidRDefault="00FF7676" w:rsidP="00A53AF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1444B">
        <w:rPr>
          <w:rFonts w:ascii="Times New Roman" w:hAnsi="Times New Roman" w:cs="Times New Roman"/>
          <w:b/>
          <w:bCs/>
          <w:sz w:val="24"/>
          <w:szCs w:val="24"/>
        </w:rPr>
        <w:t>Ucapan</w:t>
      </w:r>
      <w:proofErr w:type="spellEnd"/>
      <w:r w:rsidRPr="002144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b/>
          <w:bCs/>
          <w:sz w:val="24"/>
          <w:szCs w:val="24"/>
        </w:rPr>
        <w:t>Terima</w:t>
      </w:r>
      <w:proofErr w:type="spellEnd"/>
      <w:r w:rsidRPr="0021444B">
        <w:rPr>
          <w:rFonts w:ascii="Times New Roman" w:hAnsi="Times New Roman" w:cs="Times New Roman"/>
          <w:b/>
          <w:bCs/>
          <w:sz w:val="24"/>
          <w:szCs w:val="24"/>
        </w:rPr>
        <w:t xml:space="preserve"> Kasih</w:t>
      </w:r>
    </w:p>
    <w:p w14:paraId="3C708001" w14:textId="3E3CD476" w:rsidR="00FF7676" w:rsidRPr="0021444B" w:rsidRDefault="00FF7676" w:rsidP="00A53A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rekan-rekan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akademisi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r w:rsidR="0021444B" w:rsidRPr="0021444B">
        <w:rPr>
          <w:rFonts w:ascii="Times New Roman" w:hAnsi="Times New Roman" w:cs="Times New Roman"/>
          <w:sz w:val="24"/>
          <w:szCs w:val="24"/>
        </w:rPr>
        <w:t>Hindu</w:t>
      </w:r>
      <w:r w:rsidRPr="00214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menginspirasi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mengeksplorasi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>.</w:t>
      </w:r>
    </w:p>
    <w:p w14:paraId="21767C15" w14:textId="77777777" w:rsidR="001A5FA3" w:rsidRPr="0021444B" w:rsidRDefault="001A5FA3" w:rsidP="00A53A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326CFF" w14:textId="77777777" w:rsidR="0021444B" w:rsidRPr="0021444B" w:rsidRDefault="0021444B" w:rsidP="00A53AF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AD2F7" w14:textId="77777777" w:rsidR="0021444B" w:rsidRPr="0021444B" w:rsidRDefault="0021444B" w:rsidP="00A53AF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1DC8F" w14:textId="77777777" w:rsidR="0021444B" w:rsidRPr="0021444B" w:rsidRDefault="0021444B" w:rsidP="00A53AF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D9CEFC" w14:textId="77777777" w:rsidR="0021444B" w:rsidRPr="0021444B" w:rsidRDefault="0021444B" w:rsidP="00A53AF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B3488" w14:textId="77777777" w:rsidR="0021444B" w:rsidRPr="0021444B" w:rsidRDefault="0021444B" w:rsidP="00A53AF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40921" w14:textId="77777777" w:rsidR="0021444B" w:rsidRPr="0021444B" w:rsidRDefault="0021444B" w:rsidP="00A53AF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B0E812" w14:textId="77777777" w:rsidR="0021444B" w:rsidRPr="0021444B" w:rsidRDefault="0021444B" w:rsidP="00A53AF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024710" w14:textId="77777777" w:rsidR="0021444B" w:rsidRPr="0021444B" w:rsidRDefault="0021444B" w:rsidP="00A53AF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140324" w14:textId="77777777" w:rsidR="0021444B" w:rsidRDefault="0021444B" w:rsidP="00A53AF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CBDDAE" w14:textId="77777777" w:rsidR="0021444B" w:rsidRDefault="0021444B" w:rsidP="00A53AF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ED6AF" w14:textId="77777777" w:rsidR="0021444B" w:rsidRDefault="0021444B" w:rsidP="00A53AF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97291" w14:textId="77777777" w:rsidR="0021444B" w:rsidRDefault="0021444B" w:rsidP="00A53AF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DBB4F" w14:textId="77777777" w:rsidR="00A53AF5" w:rsidRDefault="00A53AF5" w:rsidP="00A53AF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9AFBE" w14:textId="77777777" w:rsidR="00A53AF5" w:rsidRDefault="00A53AF5" w:rsidP="00A53AF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69F132" w14:textId="77777777" w:rsidR="00A53AF5" w:rsidRDefault="00A53AF5" w:rsidP="00A53AF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EF8549" w14:textId="77777777" w:rsidR="00A53AF5" w:rsidRDefault="00A53AF5" w:rsidP="00A53AF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09280" w14:textId="77777777" w:rsidR="00A53AF5" w:rsidRDefault="00A53AF5" w:rsidP="00A53AF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823828" w14:textId="77777777" w:rsidR="00A53AF5" w:rsidRDefault="00A53AF5" w:rsidP="00A53AF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AA89B" w14:textId="77777777" w:rsidR="00A53AF5" w:rsidRDefault="00A53AF5" w:rsidP="00A53AF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3A2F3" w14:textId="77777777" w:rsidR="00A53AF5" w:rsidRDefault="00A53AF5" w:rsidP="00A53AF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7C7A4" w14:textId="77777777" w:rsidR="00A53AF5" w:rsidRDefault="00A53AF5" w:rsidP="00A53AF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D0E76B" w14:textId="77777777" w:rsidR="00A53AF5" w:rsidRDefault="00A53AF5" w:rsidP="00A53AF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125F35" w14:textId="77777777" w:rsidR="00A53AF5" w:rsidRDefault="00A53AF5" w:rsidP="00A53AF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A27E9" w14:textId="77777777" w:rsidR="00A53AF5" w:rsidRDefault="00A53AF5" w:rsidP="00A53AF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741F0" w14:textId="77777777" w:rsidR="00A53AF5" w:rsidRDefault="00A53AF5" w:rsidP="00A53AF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A85ED5" w14:textId="2479D82F" w:rsidR="00FF7676" w:rsidRPr="0021444B" w:rsidRDefault="00FF7676" w:rsidP="00A53AF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44B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Pustaka</w:t>
      </w:r>
    </w:p>
    <w:p w14:paraId="42176CB8" w14:textId="77777777" w:rsidR="0021444B" w:rsidRPr="0021444B" w:rsidRDefault="0021444B" w:rsidP="00A53AF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AFCAD" w14:textId="77777777" w:rsidR="00FF7676" w:rsidRPr="0021444B" w:rsidRDefault="00FF7676" w:rsidP="00A53A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44B">
        <w:rPr>
          <w:rFonts w:ascii="Times New Roman" w:hAnsi="Times New Roman" w:cs="Times New Roman"/>
          <w:sz w:val="24"/>
          <w:szCs w:val="24"/>
        </w:rPr>
        <w:t xml:space="preserve">Anisa, R., &amp; Astuti, L. (2019). </w:t>
      </w:r>
      <w:r w:rsidRPr="0021444B">
        <w:rPr>
          <w:rFonts w:ascii="Times New Roman" w:hAnsi="Times New Roman" w:cs="Times New Roman"/>
          <w:i/>
          <w:iCs/>
          <w:sz w:val="24"/>
          <w:szCs w:val="24"/>
        </w:rPr>
        <w:t xml:space="preserve">Integrasi </w:t>
      </w:r>
      <w:proofErr w:type="spellStart"/>
      <w:r w:rsidRPr="0021444B">
        <w:rPr>
          <w:rFonts w:ascii="Times New Roman" w:hAnsi="Times New Roman" w:cs="Times New Roman"/>
          <w:i/>
          <w:iCs/>
          <w:sz w:val="24"/>
          <w:szCs w:val="24"/>
        </w:rPr>
        <w:t>nilai</w:t>
      </w:r>
      <w:proofErr w:type="spellEnd"/>
      <w:r w:rsidRPr="0021444B">
        <w:rPr>
          <w:rFonts w:ascii="Times New Roman" w:hAnsi="Times New Roman" w:cs="Times New Roman"/>
          <w:i/>
          <w:iCs/>
          <w:sz w:val="24"/>
          <w:szCs w:val="24"/>
        </w:rPr>
        <w:t xml:space="preserve"> spiritual </w:t>
      </w:r>
      <w:proofErr w:type="spellStart"/>
      <w:r w:rsidRPr="0021444B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 w:rsidRPr="002144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i/>
          <w:iCs/>
          <w:sz w:val="24"/>
          <w:szCs w:val="24"/>
        </w:rPr>
        <w:t>karakter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Pendidikan Nilai, 14(2), 123–135.</w:t>
      </w:r>
    </w:p>
    <w:p w14:paraId="51CC56E2" w14:textId="77777777" w:rsidR="00FF7676" w:rsidRPr="0021444B" w:rsidRDefault="00FF7676" w:rsidP="00A53A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44B">
        <w:rPr>
          <w:rFonts w:ascii="Times New Roman" w:hAnsi="Times New Roman" w:cs="Times New Roman"/>
          <w:sz w:val="24"/>
          <w:szCs w:val="24"/>
        </w:rPr>
        <w:t xml:space="preserve">Feuerstein, G. (2001). </w:t>
      </w:r>
      <w:r w:rsidRPr="0021444B">
        <w:rPr>
          <w:rFonts w:ascii="Times New Roman" w:hAnsi="Times New Roman" w:cs="Times New Roman"/>
          <w:i/>
          <w:iCs/>
          <w:sz w:val="24"/>
          <w:szCs w:val="24"/>
        </w:rPr>
        <w:t>The Yoga Tradition: Its History, Literature, Philosophy and Practice</w:t>
      </w:r>
      <w:r w:rsidRPr="0021444B">
        <w:rPr>
          <w:rFonts w:ascii="Times New Roman" w:hAnsi="Times New Roman" w:cs="Times New Roman"/>
          <w:sz w:val="24"/>
          <w:szCs w:val="24"/>
        </w:rPr>
        <w:t>. Hohm Press.</w:t>
      </w:r>
    </w:p>
    <w:p w14:paraId="272DF45E" w14:textId="77777777" w:rsidR="00FF7676" w:rsidRPr="0021444B" w:rsidRDefault="00FF7676" w:rsidP="00A53A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444B">
        <w:rPr>
          <w:rFonts w:ascii="Times New Roman" w:hAnsi="Times New Roman" w:cs="Times New Roman"/>
          <w:sz w:val="24"/>
          <w:szCs w:val="24"/>
        </w:rPr>
        <w:t>Ghavifekr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Rosdy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, W., Ghani, M., et al. (2016). </w:t>
      </w:r>
      <w:r w:rsidRPr="0021444B">
        <w:rPr>
          <w:rFonts w:ascii="Times New Roman" w:hAnsi="Times New Roman" w:cs="Times New Roman"/>
          <w:i/>
          <w:iCs/>
          <w:sz w:val="24"/>
          <w:szCs w:val="24"/>
        </w:rPr>
        <w:t>Teaching and learning with technology: Effectiveness of ICT integration in schools</w:t>
      </w:r>
      <w:r w:rsidRPr="0021444B">
        <w:rPr>
          <w:rFonts w:ascii="Times New Roman" w:hAnsi="Times New Roman" w:cs="Times New Roman"/>
          <w:sz w:val="24"/>
          <w:szCs w:val="24"/>
        </w:rPr>
        <w:t>. International Journal of Research in Education and Science, 2(1), 175–185.</w:t>
      </w:r>
    </w:p>
    <w:p w14:paraId="290492F1" w14:textId="77777777" w:rsidR="00FF7676" w:rsidRPr="0021444B" w:rsidRDefault="00FF7676" w:rsidP="00A53A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44B">
        <w:rPr>
          <w:rFonts w:ascii="Times New Roman" w:hAnsi="Times New Roman" w:cs="Times New Roman"/>
          <w:sz w:val="24"/>
          <w:szCs w:val="24"/>
        </w:rPr>
        <w:t xml:space="preserve">Radhakrishnan, S. (2014). </w:t>
      </w:r>
      <w:r w:rsidRPr="0021444B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 w:rsidRPr="0021444B">
        <w:rPr>
          <w:rFonts w:ascii="Times New Roman" w:hAnsi="Times New Roman" w:cs="Times New Roman"/>
          <w:i/>
          <w:iCs/>
          <w:sz w:val="24"/>
          <w:szCs w:val="24"/>
        </w:rPr>
        <w:t>Bhagavadgita</w:t>
      </w:r>
      <w:proofErr w:type="spellEnd"/>
      <w:r w:rsidRPr="0021444B">
        <w:rPr>
          <w:rFonts w:ascii="Times New Roman" w:hAnsi="Times New Roman" w:cs="Times New Roman"/>
          <w:i/>
          <w:iCs/>
          <w:sz w:val="24"/>
          <w:szCs w:val="24"/>
        </w:rPr>
        <w:t>: With an Introductory Essay, Sanskrit Text, English Translation and Notes</w:t>
      </w:r>
      <w:r w:rsidRPr="0021444B">
        <w:rPr>
          <w:rFonts w:ascii="Times New Roman" w:hAnsi="Times New Roman" w:cs="Times New Roman"/>
          <w:sz w:val="24"/>
          <w:szCs w:val="24"/>
        </w:rPr>
        <w:t>. HarperCollins India.</w:t>
      </w:r>
    </w:p>
    <w:p w14:paraId="2F85E465" w14:textId="77777777" w:rsidR="00FF7676" w:rsidRPr="0021444B" w:rsidRDefault="00FF7676" w:rsidP="00A53A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44B">
        <w:rPr>
          <w:rFonts w:ascii="Times New Roman" w:hAnsi="Times New Roman" w:cs="Times New Roman"/>
          <w:sz w:val="24"/>
          <w:szCs w:val="24"/>
        </w:rPr>
        <w:t xml:space="preserve">Wahyudi, S. (2016). </w:t>
      </w:r>
      <w:r w:rsidRPr="0021444B">
        <w:rPr>
          <w:rFonts w:ascii="Times New Roman" w:hAnsi="Times New Roman" w:cs="Times New Roman"/>
          <w:i/>
          <w:iCs/>
          <w:sz w:val="24"/>
          <w:szCs w:val="24"/>
        </w:rPr>
        <w:t xml:space="preserve">Pendidikan </w:t>
      </w:r>
      <w:proofErr w:type="spellStart"/>
      <w:r w:rsidRPr="0021444B">
        <w:rPr>
          <w:rFonts w:ascii="Times New Roman" w:hAnsi="Times New Roman" w:cs="Times New Roman"/>
          <w:i/>
          <w:iCs/>
          <w:sz w:val="24"/>
          <w:szCs w:val="24"/>
        </w:rPr>
        <w:t>karakter</w:t>
      </w:r>
      <w:proofErr w:type="spellEnd"/>
      <w:r w:rsidRPr="002144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2144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i/>
          <w:iCs/>
          <w:sz w:val="24"/>
          <w:szCs w:val="24"/>
        </w:rPr>
        <w:t>perspektif</w:t>
      </w:r>
      <w:proofErr w:type="spellEnd"/>
      <w:r w:rsidRPr="002144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i/>
          <w:iCs/>
          <w:sz w:val="24"/>
          <w:szCs w:val="24"/>
        </w:rPr>
        <w:t>filsafat</w:t>
      </w:r>
      <w:proofErr w:type="spellEnd"/>
      <w:r w:rsidRPr="002144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i/>
          <w:iCs/>
          <w:sz w:val="24"/>
          <w:szCs w:val="24"/>
        </w:rPr>
        <w:t>timur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4B"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 w:rsidRPr="0021444B">
        <w:rPr>
          <w:rFonts w:ascii="Times New Roman" w:hAnsi="Times New Roman" w:cs="Times New Roman"/>
          <w:sz w:val="24"/>
          <w:szCs w:val="24"/>
        </w:rPr>
        <w:t>, 26(1), 77–91.</w:t>
      </w:r>
    </w:p>
    <w:p w14:paraId="567BF68E" w14:textId="3A65A874" w:rsidR="00B64CFA" w:rsidRPr="0021444B" w:rsidRDefault="00B64CFA" w:rsidP="00A53A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64CFA" w:rsidRPr="002144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25020"/>
    <w:multiLevelType w:val="hybridMultilevel"/>
    <w:tmpl w:val="4D088F42"/>
    <w:lvl w:ilvl="0" w:tplc="432EB93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27DEE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CCD1D6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86E33A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0060F0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0A0D6E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06C894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C611F2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D68360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0A6297"/>
    <w:multiLevelType w:val="hybridMultilevel"/>
    <w:tmpl w:val="1CBE150E"/>
    <w:lvl w:ilvl="0" w:tplc="FD681964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14FBA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5262F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7E0DC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BE841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70669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BE60E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BABCF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1E057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9312181">
    <w:abstractNumId w:val="1"/>
  </w:num>
  <w:num w:numId="2" w16cid:durableId="254557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76"/>
    <w:rsid w:val="001A5FA3"/>
    <w:rsid w:val="001A650D"/>
    <w:rsid w:val="0021444B"/>
    <w:rsid w:val="00452768"/>
    <w:rsid w:val="00686DD2"/>
    <w:rsid w:val="006F6593"/>
    <w:rsid w:val="00844E08"/>
    <w:rsid w:val="00A53AF5"/>
    <w:rsid w:val="00B64CFA"/>
    <w:rsid w:val="00DE4325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D15F"/>
  <w15:chartTrackingRefBased/>
  <w15:docId w15:val="{88FAE87C-9728-440F-B3FB-55354408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7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6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6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6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6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6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6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6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6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6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6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6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6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6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76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6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7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7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76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76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76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6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767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5F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febi3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2682</Words>
  <Characters>15292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lite</dc:creator>
  <cp:keywords/>
  <dc:description/>
  <cp:lastModifiedBy>Microsoft Office User</cp:lastModifiedBy>
  <cp:revision>2</cp:revision>
  <dcterms:created xsi:type="dcterms:W3CDTF">2025-10-22T08:59:00Z</dcterms:created>
  <dcterms:modified xsi:type="dcterms:W3CDTF">2025-10-22T08:59:00Z</dcterms:modified>
</cp:coreProperties>
</file>