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FA86" w14:textId="265E45AC" w:rsidR="00937910" w:rsidRPr="000B7F9D" w:rsidRDefault="000B7F9D">
      <w:pPr>
        <w:rPr>
          <w:lang w:val="en-US"/>
        </w:rPr>
      </w:pPr>
      <w:r>
        <w:rPr>
          <w:lang w:val="en-US"/>
        </w:rPr>
        <w:t xml:space="preserve">PENINGKATAN KREATIFITAS SISWA-SISWI MELALUI METODE </w:t>
      </w:r>
      <w:r w:rsidRPr="000B7F9D">
        <w:rPr>
          <w:lang w:val="en-US"/>
        </w:rPr>
        <w:t>STUDENT TEAMS ACHIEVEMENT DIVISION (STAD)</w:t>
      </w:r>
      <w:r>
        <w:rPr>
          <w:lang w:val="en-US"/>
        </w:rPr>
        <w:t xml:space="preserve"> DI PASRAMAN WIDYA DHARMA DI KABUPATEN SUKADANA LAMPUNG TIMUR</w:t>
      </w:r>
    </w:p>
    <w:sectPr w:rsidR="00937910" w:rsidRPr="000B7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9D"/>
    <w:rsid w:val="000B7F9D"/>
    <w:rsid w:val="0093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5BC4C"/>
  <w15:chartTrackingRefBased/>
  <w15:docId w15:val="{6EB5991F-3433-094D-81B0-9F0278DD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2025-10-22T09:05:00Z</dcterms:created>
  <dcterms:modified xsi:type="dcterms:W3CDTF">2025-10-22T09:08:00Z</dcterms:modified>
</cp:coreProperties>
</file>